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337F" w:rsidRDefault="00800566" w:rsidP="00800566">
      <w:pPr>
        <w:jc w:val="center"/>
        <w:rPr>
          <w:rFonts w:ascii="Times New Roman" w:hAnsi="Times New Roman" w:cs="Times New Roman"/>
          <w:b/>
          <w:color w:val="006600"/>
          <w:sz w:val="24"/>
          <w:szCs w:val="24"/>
        </w:rPr>
      </w:pPr>
      <w:r w:rsidRPr="00800566">
        <w:rPr>
          <w:rFonts w:ascii="Times New Roman" w:hAnsi="Times New Roman" w:cs="Times New Roman"/>
          <w:b/>
          <w:color w:val="006600"/>
          <w:sz w:val="24"/>
          <w:szCs w:val="24"/>
        </w:rPr>
        <w:t>РЕБУСЫ ПО ИНФОРМАТИКЕ</w:t>
      </w:r>
    </w:p>
    <w:p w:rsidR="005E7E5B" w:rsidRPr="005E7E5B" w:rsidRDefault="005E7E5B" w:rsidP="005E7E5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6600"/>
          <w:sz w:val="24"/>
          <w:szCs w:val="24"/>
        </w:rPr>
        <w:t>ЦЕЛЬ:</w:t>
      </w:r>
      <w:r w:rsidRPr="005E7E5B">
        <w:rPr>
          <w:rFonts w:ascii="Times New Roman" w:hAnsi="Times New Roman" w:cs="Times New Roman"/>
          <w:b/>
          <w:color w:val="006600"/>
          <w:sz w:val="24"/>
          <w:szCs w:val="24"/>
        </w:rPr>
        <w:t xml:space="preserve"> </w:t>
      </w:r>
      <w:r w:rsidRPr="005E7E5B">
        <w:rPr>
          <w:rFonts w:ascii="Times New Roman" w:hAnsi="Times New Roman" w:cs="Times New Roman"/>
          <w:sz w:val="24"/>
          <w:szCs w:val="24"/>
        </w:rPr>
        <w:t>сделать процесс обучения информатике более увлекательным, эффективным и интерактивным, одновременно развивая ключевые компетенции учащихся.</w:t>
      </w:r>
    </w:p>
    <w:p w:rsidR="00800566" w:rsidRDefault="00800566" w:rsidP="00800566">
      <w:pPr>
        <w:jc w:val="center"/>
        <w:rPr>
          <w:rFonts w:ascii="Times New Roman" w:hAnsi="Times New Roman" w:cs="Times New Roman"/>
          <w:b/>
          <w:color w:val="006600"/>
          <w:sz w:val="24"/>
          <w:szCs w:val="24"/>
        </w:rPr>
      </w:pPr>
    </w:p>
    <w:p w:rsidR="00800566" w:rsidRDefault="00800566" w:rsidP="00800566">
      <w:pPr>
        <w:jc w:val="center"/>
        <w:rPr>
          <w:rFonts w:ascii="Times New Roman" w:hAnsi="Times New Roman" w:cs="Times New Roman"/>
          <w:b/>
          <w:color w:val="006600"/>
          <w:sz w:val="24"/>
          <w:szCs w:val="24"/>
        </w:rPr>
      </w:pPr>
      <w:r w:rsidRPr="00800566">
        <w:rPr>
          <w:rFonts w:ascii="Times New Roman" w:hAnsi="Times New Roman" w:cs="Times New Roman"/>
          <w:b/>
          <w:noProof/>
          <w:color w:val="006600"/>
          <w:sz w:val="24"/>
          <w:szCs w:val="24"/>
          <w:lang w:eastAsia="ru-RU"/>
        </w:rPr>
        <w:drawing>
          <wp:inline distT="0" distB="0" distL="0" distR="0" wp14:anchorId="0F7D3596" wp14:editId="6437091E">
            <wp:extent cx="3083733" cy="3218688"/>
            <wp:effectExtent l="19050" t="19050" r="21590" b="203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96171" cy="3231670"/>
                    </a:xfrm>
                    <a:prstGeom prst="rect">
                      <a:avLst/>
                    </a:prstGeom>
                    <a:ln>
                      <a:solidFill>
                        <a:srgbClr val="006600"/>
                      </a:solidFill>
                    </a:ln>
                  </pic:spPr>
                </pic:pic>
              </a:graphicData>
            </a:graphic>
          </wp:inline>
        </w:drawing>
      </w:r>
    </w:p>
    <w:p w:rsidR="00800566" w:rsidRPr="00800566" w:rsidRDefault="00800566" w:rsidP="00800566">
      <w:pPr>
        <w:jc w:val="center"/>
        <w:rPr>
          <w:rFonts w:ascii="Times New Roman" w:hAnsi="Times New Roman" w:cs="Times New Roman"/>
          <w:b/>
          <w:color w:val="006600"/>
          <w:sz w:val="24"/>
          <w:szCs w:val="24"/>
        </w:rPr>
      </w:pPr>
      <w:r w:rsidRPr="00800566">
        <w:rPr>
          <w:rFonts w:ascii="Times New Roman" w:hAnsi="Times New Roman" w:cs="Times New Roman"/>
          <w:b/>
          <w:noProof/>
          <w:color w:val="006600"/>
          <w:sz w:val="24"/>
          <w:szCs w:val="24"/>
          <w:lang w:eastAsia="ru-RU"/>
        </w:rPr>
        <w:drawing>
          <wp:inline distT="0" distB="0" distL="0" distR="0" wp14:anchorId="0C91C889" wp14:editId="44FD5843">
            <wp:extent cx="3079700" cy="4552263"/>
            <wp:effectExtent l="19050" t="19050" r="26035" b="203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91973" cy="4570405"/>
                    </a:xfrm>
                    <a:prstGeom prst="rect">
                      <a:avLst/>
                    </a:prstGeom>
                    <a:ln>
                      <a:solidFill>
                        <a:srgbClr val="006600"/>
                      </a:solidFill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00566" w:rsidRPr="00800566" w:rsidSect="005E7E5B">
      <w:pgSz w:w="11906" w:h="16838"/>
      <w:pgMar w:top="1134" w:right="1440" w:bottom="1440" w:left="1440" w:header="720" w:footer="720" w:gutter="0"/>
      <w:pgBorders w:offsetFrom="page">
        <w:top w:val="double" w:sz="4" w:space="24" w:color="006600"/>
        <w:left w:val="double" w:sz="4" w:space="24" w:color="006600"/>
        <w:bottom w:val="double" w:sz="4" w:space="24" w:color="006600"/>
        <w:right w:val="double" w:sz="4" w:space="24" w:color="00660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F9B"/>
    <w:rsid w:val="00280B6E"/>
    <w:rsid w:val="005E7E5B"/>
    <w:rsid w:val="00694F9B"/>
    <w:rsid w:val="0071337F"/>
    <w:rsid w:val="00800566"/>
    <w:rsid w:val="00A52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D530A"/>
  <w15:chartTrackingRefBased/>
  <w15:docId w15:val="{462344AC-3B01-48B2-AAF3-8F13A154F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Tanya Cher</dc:creator>
  <cp:keywords/>
  <dc:description/>
  <cp:lastModifiedBy>Tanya Cher</cp:lastModifiedBy>
  <cp:revision>3</cp:revision>
  <dcterms:created xsi:type="dcterms:W3CDTF">2026-03-25T16:17:00Z</dcterms:created>
  <dcterms:modified xsi:type="dcterms:W3CDTF">2026-03-26T05:15:00Z</dcterms:modified>
</cp:coreProperties>
</file>